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B7124" w14:textId="77777777" w:rsidR="006A3D73" w:rsidRPr="006A3D73" w:rsidRDefault="006A3D73" w:rsidP="006A3D73">
      <w:pPr>
        <w:rPr>
          <w:rFonts w:ascii="Times New Roman" w:eastAsia="Times New Roman" w:hAnsi="Times New Roman" w:cs="Times New Roman"/>
          <w:color w:val="494C4E"/>
          <w:spacing w:val="3"/>
          <w:sz w:val="20"/>
          <w:szCs w:val="20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u w:val="single"/>
          <w:bdr w:val="none" w:sz="0" w:space="0" w:color="auto" w:frame="1"/>
        </w:rPr>
        <w:t>Description: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 xml:space="preserve">  Choose one of these eight pathway-related </w:t>
      </w:r>
      <w:proofErr w:type="gramStart"/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scenarios, and</w:t>
      </w:r>
      <w:proofErr w:type="gramEnd"/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 xml:space="preserve"> write an essay in which you compare and/or contrast (i.e., pointing out similarities and/or differences). Then make a collaborative recommendation, taking into consideration personal experiences and audience needs. Also, incorporate at least </w:t>
      </w:r>
      <w:r w:rsidRPr="006A3D73">
        <w:rPr>
          <w:rFonts w:ascii="Times New Roman" w:eastAsia="Times New Roman" w:hAnsi="Times New Roman" w:cs="Times New Roman"/>
          <w:i/>
          <w:iCs/>
          <w:color w:val="494C4E"/>
          <w:spacing w:val="3"/>
          <w:bdr w:val="none" w:sz="0" w:space="0" w:color="auto" w:frame="1"/>
        </w:rPr>
        <w:t>one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 quotation in your essay from an outside source, making sure to cite the source properly within your writing as well as in a work cited page at the end of your essay.</w:t>
      </w:r>
    </w:p>
    <w:p w14:paraId="36305489" w14:textId="77777777" w:rsidR="006A3D73" w:rsidRPr="006A3D73" w:rsidRDefault="006A3D73" w:rsidP="006A3D73">
      <w:pPr>
        <w:numPr>
          <w:ilvl w:val="0"/>
          <w:numId w:val="1"/>
        </w:numPr>
        <w:spacing w:line="233" w:lineRule="atLeast"/>
        <w:rPr>
          <w:rFonts w:ascii="Calibri" w:eastAsia="Times New Roman" w:hAnsi="Calibri" w:cs="Calibri"/>
          <w:color w:val="494C4E"/>
          <w:spacing w:val="3"/>
          <w:sz w:val="22"/>
          <w:szCs w:val="22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AHCD: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Compare and/or contrast two movies to recommend to a work colleague for a date</w:t>
      </w:r>
    </w:p>
    <w:p w14:paraId="7727D92B" w14:textId="77777777" w:rsidR="006A3D73" w:rsidRPr="006A3D73" w:rsidRDefault="006A3D73" w:rsidP="006A3D73">
      <w:pPr>
        <w:numPr>
          <w:ilvl w:val="0"/>
          <w:numId w:val="1"/>
        </w:numPr>
        <w:spacing w:line="233" w:lineRule="atLeast"/>
        <w:rPr>
          <w:rFonts w:ascii="Calibri" w:eastAsia="Times New Roman" w:hAnsi="Calibri" w:cs="Calibri"/>
          <w:color w:val="494C4E"/>
          <w:spacing w:val="3"/>
          <w:sz w:val="22"/>
          <w:szCs w:val="22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Business: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Compare and/or contrast two restaurants to recommend to your boss for a business dinner</w:t>
      </w:r>
    </w:p>
    <w:p w14:paraId="4EC338D0" w14:textId="77777777" w:rsidR="006A3D73" w:rsidRPr="006A3D73" w:rsidRDefault="006A3D73" w:rsidP="006A3D73">
      <w:pPr>
        <w:numPr>
          <w:ilvl w:val="0"/>
          <w:numId w:val="1"/>
        </w:numPr>
        <w:spacing w:line="233" w:lineRule="atLeast"/>
        <w:rPr>
          <w:rFonts w:ascii="Calibri" w:eastAsia="Times New Roman" w:hAnsi="Calibri" w:cs="Calibri"/>
          <w:color w:val="494C4E"/>
          <w:spacing w:val="3"/>
          <w:sz w:val="22"/>
          <w:szCs w:val="22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Education: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Compare and/or contrast, as an educator, two schools or educational programs to recommend to a couple for the specific needs of their child</w:t>
      </w:r>
    </w:p>
    <w:p w14:paraId="32675682" w14:textId="77777777" w:rsidR="006A3D73" w:rsidRPr="006A3D73" w:rsidRDefault="006A3D73" w:rsidP="006A3D73">
      <w:pPr>
        <w:numPr>
          <w:ilvl w:val="0"/>
          <w:numId w:val="1"/>
        </w:numPr>
        <w:spacing w:line="233" w:lineRule="atLeast"/>
        <w:rPr>
          <w:rFonts w:ascii="Calibri" w:eastAsia="Times New Roman" w:hAnsi="Calibri" w:cs="Calibri"/>
          <w:color w:val="494C4E"/>
          <w:spacing w:val="3"/>
          <w:sz w:val="22"/>
          <w:szCs w:val="22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Health Sciences: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Compare and/or contrast two doctor’s offices to recommend to a family member for a consultation visit</w:t>
      </w:r>
    </w:p>
    <w:p w14:paraId="416E95FD" w14:textId="77777777" w:rsidR="006A3D73" w:rsidRPr="006A3D73" w:rsidRDefault="006A3D73" w:rsidP="006A3D73">
      <w:pPr>
        <w:numPr>
          <w:ilvl w:val="0"/>
          <w:numId w:val="1"/>
        </w:numPr>
        <w:spacing w:line="233" w:lineRule="atLeast"/>
        <w:rPr>
          <w:rFonts w:ascii="Calibri" w:eastAsia="Times New Roman" w:hAnsi="Calibri" w:cs="Calibri"/>
          <w:color w:val="494C4E"/>
          <w:spacing w:val="3"/>
          <w:sz w:val="22"/>
          <w:szCs w:val="22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IMCT: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Compare and/or contrast two cars to recommend to a client for their career field</w:t>
      </w:r>
    </w:p>
    <w:p w14:paraId="4A7CDFCE" w14:textId="77777777" w:rsidR="006A3D73" w:rsidRPr="006A3D73" w:rsidRDefault="006A3D73" w:rsidP="006A3D73">
      <w:pPr>
        <w:numPr>
          <w:ilvl w:val="0"/>
          <w:numId w:val="1"/>
        </w:numPr>
        <w:spacing w:line="233" w:lineRule="atLeast"/>
        <w:rPr>
          <w:rFonts w:ascii="Calibri" w:eastAsia="Times New Roman" w:hAnsi="Calibri" w:cs="Calibri"/>
          <w:color w:val="494C4E"/>
          <w:spacing w:val="3"/>
          <w:sz w:val="22"/>
          <w:szCs w:val="22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Public Safety: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Compare and/or contrast two true crime/law enforcement programs to recommend to a friend for a realistic and enjoyable binge</w:t>
      </w:r>
    </w:p>
    <w:p w14:paraId="33A2B3F5" w14:textId="77777777" w:rsidR="006A3D73" w:rsidRPr="006A3D73" w:rsidRDefault="006A3D73" w:rsidP="006A3D73">
      <w:pPr>
        <w:numPr>
          <w:ilvl w:val="0"/>
          <w:numId w:val="1"/>
        </w:numPr>
        <w:spacing w:line="233" w:lineRule="atLeast"/>
        <w:rPr>
          <w:rFonts w:ascii="Calibri" w:eastAsia="Times New Roman" w:hAnsi="Calibri" w:cs="Calibri"/>
          <w:color w:val="494C4E"/>
          <w:spacing w:val="3"/>
          <w:sz w:val="22"/>
          <w:szCs w:val="22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SBSHS: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Compare and/or contrast two vacation destinations to recommend to family for a family vacation</w:t>
      </w:r>
    </w:p>
    <w:p w14:paraId="03DE9AD8" w14:textId="77777777" w:rsidR="006A3D73" w:rsidRPr="006A3D73" w:rsidRDefault="006A3D73" w:rsidP="006A3D73">
      <w:pPr>
        <w:numPr>
          <w:ilvl w:val="0"/>
          <w:numId w:val="1"/>
        </w:numPr>
        <w:spacing w:line="233" w:lineRule="atLeast"/>
        <w:rPr>
          <w:rFonts w:ascii="Calibri" w:eastAsia="Times New Roman" w:hAnsi="Calibri" w:cs="Calibri"/>
          <w:color w:val="494C4E"/>
          <w:spacing w:val="3"/>
          <w:sz w:val="22"/>
          <w:szCs w:val="22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STEM: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Compare and/or contrast two homes to recommend to a newlywed couple on a budget for their first home</w:t>
      </w:r>
    </w:p>
    <w:p w14:paraId="0DE705F9" w14:textId="77777777" w:rsidR="006A3D73" w:rsidRPr="006A3D73" w:rsidRDefault="006A3D73" w:rsidP="006A3D73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(If you need more details about Broward College's various career pathways, visit the "</w:t>
      </w:r>
      <w:hyperlink r:id="rId5" w:tgtFrame="_blank" w:history="1">
        <w:r w:rsidRPr="006A3D73">
          <w:rPr>
            <w:rFonts w:ascii="Times New Roman" w:eastAsia="Times New Roman" w:hAnsi="Times New Roman" w:cs="Times New Roman"/>
            <w:color w:val="006FBF"/>
            <w:spacing w:val="3"/>
            <w:u w:val="single"/>
            <w:bdr w:val="none" w:sz="0" w:space="0" w:color="auto" w:frame="1"/>
          </w:rPr>
          <w:t>Programs and Degrees</w:t>
        </w:r>
      </w:hyperlink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" webpage.)</w:t>
      </w:r>
    </w:p>
    <w:p w14:paraId="72DCC917" w14:textId="77777777" w:rsidR="006A3D73" w:rsidRPr="006A3D73" w:rsidRDefault="006A3D73" w:rsidP="006A3D73">
      <w:pPr>
        <w:rPr>
          <w:rFonts w:ascii="Times New Roman" w:eastAsia="Times New Roman" w:hAnsi="Times New Roman" w:cs="Times New Roman"/>
          <w:color w:val="494C4E"/>
          <w:spacing w:val="3"/>
          <w:sz w:val="20"/>
          <w:szCs w:val="20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bdr w:val="none" w:sz="0" w:space="0" w:color="auto" w:frame="1"/>
        </w:rPr>
        <w:t>Note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: When writing a comparison/contrast essay, it’s easy to write an inadequate thesis that merely notes that the two things have similarities, differences, or both.  Instead, your thesis must make a specific argument (i.e., express a specific opinion) about the two things you are comparing.  In other words, explain why these two items are worth comparing and contrasting. Does the comparison/contrast show that the restaurants/vacation destinations/homes are both equal in quality? Or does the comparison/contrast perhaps display the benefits or shortcomings of one of the restaurants/vacation destinations/homes?</w:t>
      </w:r>
    </w:p>
    <w:p w14:paraId="1B1B7AEF" w14:textId="77777777" w:rsidR="006A3D73" w:rsidRPr="006A3D73" w:rsidRDefault="006A3D73" w:rsidP="006A3D73">
      <w:pPr>
        <w:rPr>
          <w:rFonts w:ascii="Times New Roman" w:eastAsia="Times New Roman" w:hAnsi="Times New Roman" w:cs="Times New Roman"/>
          <w:color w:val="494C4E"/>
          <w:spacing w:val="3"/>
          <w:sz w:val="20"/>
          <w:szCs w:val="20"/>
        </w:rPr>
      </w:pP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 </w:t>
      </w:r>
    </w:p>
    <w:p w14:paraId="0847D4CE" w14:textId="77777777" w:rsidR="006A3D73" w:rsidRPr="006A3D73" w:rsidRDefault="006A3D73" w:rsidP="006A3D73">
      <w:pPr>
        <w:rPr>
          <w:rFonts w:ascii="Times New Roman" w:eastAsia="Times New Roman" w:hAnsi="Times New Roman" w:cs="Times New Roman"/>
          <w:color w:val="494C4E"/>
          <w:spacing w:val="3"/>
          <w:sz w:val="20"/>
          <w:szCs w:val="20"/>
        </w:rPr>
      </w:pP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u w:val="single"/>
          <w:bdr w:val="none" w:sz="0" w:space="0" w:color="auto" w:frame="1"/>
        </w:rPr>
        <w:t>Assessment: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  Your grade will derive from your abilities to compare/contrast successfully your two subjects using a variety of specific details and examples, to argue a clear claim/thesis (your recommendation) through the comparison and/or contrast, and to organize your thoughts either by </w:t>
      </w:r>
      <w:r w:rsidRPr="006A3D73">
        <w:rPr>
          <w:rFonts w:ascii="Times New Roman" w:eastAsia="Times New Roman" w:hAnsi="Times New Roman" w:cs="Times New Roman"/>
          <w:i/>
          <w:iCs/>
          <w:color w:val="494C4E"/>
          <w:spacing w:val="3"/>
          <w:bdr w:val="none" w:sz="0" w:space="0" w:color="auto" w:frame="1"/>
        </w:rPr>
        <w:t>subject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 or by </w:t>
      </w:r>
      <w:r w:rsidRPr="006A3D73">
        <w:rPr>
          <w:rFonts w:ascii="Times New Roman" w:eastAsia="Times New Roman" w:hAnsi="Times New Roman" w:cs="Times New Roman"/>
          <w:i/>
          <w:iCs/>
          <w:color w:val="494C4E"/>
          <w:spacing w:val="3"/>
          <w:bdr w:val="none" w:sz="0" w:space="0" w:color="auto" w:frame="1"/>
        </w:rPr>
        <w:t>point 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to help your reader clearly understand your argument. Consult the </w:t>
      </w:r>
      <w:hyperlink r:id="rId6" w:tgtFrame="_self" w:history="1">
        <w:r w:rsidRPr="006A3D73">
          <w:rPr>
            <w:rFonts w:ascii="Times New Roman" w:eastAsia="Times New Roman" w:hAnsi="Times New Roman" w:cs="Times New Roman"/>
            <w:color w:val="006FBF"/>
            <w:spacing w:val="3"/>
            <w:u w:val="single"/>
            <w:bdr w:val="none" w:sz="0" w:space="0" w:color="auto" w:frame="1"/>
          </w:rPr>
          <w:t>Essay Rubric</w:t>
        </w:r>
      </w:hyperlink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 for a detailed list of the criteria that comprise A, B, C, D, and F essays.</w:t>
      </w:r>
    </w:p>
    <w:p w14:paraId="46BB9C3B" w14:textId="77777777" w:rsidR="006A3D73" w:rsidRPr="006A3D73" w:rsidRDefault="006A3D73" w:rsidP="006A3D73">
      <w:pPr>
        <w:rPr>
          <w:rFonts w:ascii="Times New Roman" w:eastAsia="Times New Roman" w:hAnsi="Times New Roman" w:cs="Times New Roman"/>
          <w:color w:val="494C4E"/>
          <w:spacing w:val="3"/>
          <w:sz w:val="20"/>
          <w:szCs w:val="20"/>
        </w:rPr>
      </w:pP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 </w:t>
      </w:r>
    </w:p>
    <w:p w14:paraId="091962D4" w14:textId="080337C3" w:rsidR="006A3D73" w:rsidRPr="006A3D73" w:rsidRDefault="006A3D73" w:rsidP="006A3D73">
      <w:pPr>
        <w:rPr>
          <w:rFonts w:ascii="Times New Roman" w:eastAsia="Times New Roman" w:hAnsi="Times New Roman" w:cs="Times New Roman"/>
          <w:color w:val="494C4E"/>
          <w:spacing w:val="3"/>
          <w:sz w:val="20"/>
          <w:szCs w:val="20"/>
        </w:rPr>
      </w:pP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 </w:t>
      </w:r>
      <w:r w:rsidRPr="006A3D73">
        <w:rPr>
          <w:rFonts w:ascii="Times New Roman" w:eastAsia="Times New Roman" w:hAnsi="Times New Roman" w:cs="Times New Roman"/>
          <w:b/>
          <w:bCs/>
          <w:color w:val="494C4E"/>
          <w:spacing w:val="3"/>
          <w:u w:val="single"/>
          <w:bdr w:val="none" w:sz="0" w:space="0" w:color="auto" w:frame="1"/>
        </w:rPr>
        <w:t>Requirements: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 xml:space="preserve">  You should submit a </w:t>
      </w:r>
      <w:proofErr w:type="gramStart"/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750</w:t>
      </w:r>
      <w:r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-800</w:t>
      </w: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 xml:space="preserve"> word</w:t>
      </w:r>
      <w:proofErr w:type="gramEnd"/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 xml:space="preserve"> essay (not counting the work cited page), typed and double-spaced.  Use Times New Roman font in 12-pt size.  Format your paper according to MLA guidelines.</w:t>
      </w:r>
    </w:p>
    <w:p w14:paraId="2DF116EA" w14:textId="7E7EEC42" w:rsidR="006A3D73" w:rsidRDefault="006A3D73" w:rsidP="006A3D73">
      <w:pPr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</w:pPr>
      <w:r w:rsidRPr="006A3D73">
        <w:rPr>
          <w:rFonts w:ascii="Times New Roman" w:eastAsia="Times New Roman" w:hAnsi="Times New Roman" w:cs="Times New Roman"/>
          <w:color w:val="494C4E"/>
          <w:spacing w:val="3"/>
          <w:bdr w:val="none" w:sz="0" w:space="0" w:color="auto" w:frame="1"/>
        </w:rPr>
        <w:t> </w:t>
      </w:r>
    </w:p>
    <w:p w14:paraId="6BD790A6" w14:textId="5BF591A8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MLA GUIDELINES BELOW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br/>
        <w:t>Use white 8 ½  x 11” paper</w:t>
      </w:r>
    </w:p>
    <w:p w14:paraId="47D51EE6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 xml:space="preserve">Make </w:t>
      </w:r>
      <w:proofErr w:type="gramStart"/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1 inch</w:t>
      </w:r>
      <w:proofErr w:type="gramEnd"/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 xml:space="preserve"> margins on the top, bottom, and sides</w:t>
      </w:r>
    </w:p>
    <w:p w14:paraId="560F3B4A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The first word in every paragraph should be indented one half inch</w:t>
      </w:r>
    </w:p>
    <w:p w14:paraId="216268A4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lastRenderedPageBreak/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Indent set-off quotations one inch from the left margin</w:t>
      </w:r>
    </w:p>
    <w:p w14:paraId="57551E7D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Use any type of font that is easy to read, such as Times New Roman. Make sure that italics look different from the regular typeface.</w:t>
      </w:r>
    </w:p>
    <w:p w14:paraId="777F831D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 xml:space="preserve">Use </w:t>
      </w:r>
      <w:proofErr w:type="gramStart"/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12 point</w:t>
      </w:r>
      <w:proofErr w:type="gramEnd"/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 xml:space="preserve"> size</w:t>
      </w:r>
    </w:p>
    <w:p w14:paraId="71D5EA57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Double space the entire research paper, even the works cited page</w:t>
      </w:r>
    </w:p>
    <w:p w14:paraId="368C00B8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Leave one space after periods and other punctuation marks, unless your instructor tells you to leave two spaces</w:t>
      </w:r>
    </w:p>
    <w:p w14:paraId="26888B7A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br/>
        <w:t>Use white 8 ½  x 11” paper</w:t>
      </w:r>
    </w:p>
    <w:p w14:paraId="5F5B91CC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 xml:space="preserve">Make </w:t>
      </w:r>
      <w:proofErr w:type="gramStart"/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1 inch</w:t>
      </w:r>
      <w:proofErr w:type="gramEnd"/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 xml:space="preserve"> margins on the top, bottom, and sides</w:t>
      </w:r>
    </w:p>
    <w:p w14:paraId="56F52E14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The first word in every paragraph should be indented one half inch</w:t>
      </w:r>
    </w:p>
    <w:p w14:paraId="16F58F7B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Indent set-off quotations one inch from the left margin</w:t>
      </w:r>
    </w:p>
    <w:p w14:paraId="658E2FD5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Use any type of font that is easy to read, such as Times New Roman. Make sure that italics look different from the regular typeface.</w:t>
      </w:r>
    </w:p>
    <w:p w14:paraId="1ACDE987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 xml:space="preserve">Use </w:t>
      </w:r>
      <w:proofErr w:type="gramStart"/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12 point</w:t>
      </w:r>
      <w:proofErr w:type="gramEnd"/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 xml:space="preserve"> size</w:t>
      </w:r>
    </w:p>
    <w:p w14:paraId="6884B024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Double space the entire research paper, even the works cited page</w:t>
      </w:r>
    </w:p>
    <w:p w14:paraId="45663596" w14:textId="77777777" w:rsidR="005F73A9" w:rsidRPr="005F73A9" w:rsidRDefault="005F73A9" w:rsidP="005F73A9">
      <w:pPr>
        <w:rPr>
          <w:rFonts w:ascii="Times New Roman" w:eastAsia="Times New Roman" w:hAnsi="Times New Roman" w:cs="Times New Roman"/>
          <w:sz w:val="20"/>
          <w:szCs w:val="20"/>
        </w:rPr>
      </w:pPr>
      <w:r w:rsidRPr="005F73A9">
        <w:rPr>
          <w:rFonts w:ascii="Times New Roman" w:eastAsia="Times New Roman" w:hAnsi="Symbol" w:cs="Times New Roman"/>
          <w:sz w:val="20"/>
          <w:szCs w:val="20"/>
        </w:rPr>
        <w:t></w:t>
      </w:r>
      <w:r w:rsidRPr="005F73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5F73A9">
        <w:rPr>
          <w:rFonts w:ascii="Aspira Standard" w:eastAsia="Times New Roman" w:hAnsi="Aspira Standard" w:cs="Times New Roman"/>
          <w:color w:val="222222"/>
          <w:sz w:val="18"/>
          <w:szCs w:val="20"/>
          <w:bdr w:val="none" w:sz="0" w:space="0" w:color="auto" w:frame="1"/>
        </w:rPr>
        <w:t>Leave one space after periods and other punctuation marks, unless your instructor tells you to leave two spaces</w:t>
      </w:r>
    </w:p>
    <w:p w14:paraId="663A978F" w14:textId="77777777" w:rsidR="005F73A9" w:rsidRPr="006A3D73" w:rsidRDefault="005F73A9" w:rsidP="006A3D73">
      <w:pPr>
        <w:rPr>
          <w:rFonts w:ascii="Times New Roman" w:eastAsia="Times New Roman" w:hAnsi="Times New Roman" w:cs="Times New Roman"/>
          <w:color w:val="494C4E"/>
          <w:spacing w:val="3"/>
          <w:sz w:val="20"/>
          <w:szCs w:val="20"/>
        </w:rPr>
      </w:pPr>
    </w:p>
    <w:p w14:paraId="4B0A85FC" w14:textId="77777777" w:rsidR="00A87A38" w:rsidRDefault="008D35B1"/>
    <w:sectPr w:rsidR="00A87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spira Standard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50315C"/>
    <w:multiLevelType w:val="multilevel"/>
    <w:tmpl w:val="8696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D73"/>
    <w:rsid w:val="002A5AE7"/>
    <w:rsid w:val="00565084"/>
    <w:rsid w:val="005F73A9"/>
    <w:rsid w:val="006A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FD7E14"/>
  <w15:chartTrackingRefBased/>
  <w15:docId w15:val="{D0D68236-2E8E-604A-90B7-4AABB5C39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3D7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6A3D73"/>
  </w:style>
  <w:style w:type="character" w:styleId="Hyperlink">
    <w:name w:val="Hyperlink"/>
    <w:basedOn w:val="DefaultParagraphFont"/>
    <w:uiPriority w:val="99"/>
    <w:semiHidden/>
    <w:unhideWhenUsed/>
    <w:rsid w:val="006A3D7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A3D73"/>
    <w:rPr>
      <w:i/>
      <w:iCs/>
    </w:rPr>
  </w:style>
  <w:style w:type="character" w:styleId="Strong">
    <w:name w:val="Strong"/>
    <w:basedOn w:val="DefaultParagraphFont"/>
    <w:uiPriority w:val="22"/>
    <w:qFormat/>
    <w:rsid w:val="006A3D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3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online.broward.edu/d2l/common/dialogs/quickLink/quickLink.d2l?ou=463155&amp;type=rubric&amp;rCode=BCOnline-4819247" TargetMode="External"/><Relationship Id="rId5" Type="http://schemas.openxmlformats.org/officeDocument/2006/relationships/hyperlink" Target="http://www.broward.edu/academics/programs/Pages/default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Tiana N. Lowe &lt;Student&gt;</dc:creator>
  <cp:keywords/>
  <dc:description/>
  <cp:lastModifiedBy>Tiana N. Lowe &lt;Student&gt;</cp:lastModifiedBy>
  <cp:revision>2</cp:revision>
  <dcterms:created xsi:type="dcterms:W3CDTF">2020-10-20T17:08:00Z</dcterms:created>
  <dcterms:modified xsi:type="dcterms:W3CDTF">2020-10-20T17:08:00Z</dcterms:modified>
</cp:coreProperties>
</file>